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067" w:rsidRPr="000D20F1" w:rsidRDefault="00F05067" w:rsidP="008A36B3">
      <w:pPr>
        <w:spacing w:before="240"/>
        <w:jc w:val="both"/>
        <w:rPr>
          <w:color w:val="000000" w:themeColor="text1"/>
          <w:sz w:val="32"/>
          <w:szCs w:val="32"/>
        </w:rPr>
      </w:pPr>
      <w:r w:rsidRPr="000D20F1">
        <w:rPr>
          <w:color w:val="000000" w:themeColor="text1"/>
          <w:sz w:val="32"/>
          <w:szCs w:val="32"/>
          <w:highlight w:val="yellow"/>
        </w:rPr>
        <w:t>Sáng</w:t>
      </w:r>
      <w:r w:rsidRPr="000D20F1">
        <w:rPr>
          <w:color w:val="000000" w:themeColor="text1"/>
          <w:sz w:val="32"/>
          <w:szCs w:val="32"/>
        </w:rPr>
        <w:t xml:space="preserve"> </w:t>
      </w:r>
    </w:p>
    <w:p w:rsidR="00F05067" w:rsidRPr="000D20F1" w:rsidRDefault="00AD7DD9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32"/>
          <w:szCs w:val="32"/>
        </w:rPr>
      </w:pP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Khi áp dụng </w:t>
      </w:r>
      <w:r w:rsidR="00F05067" w:rsidRPr="000D20F1">
        <w:rPr>
          <w:rFonts w:ascii="Times New Roman" w:hAnsi="Times New Roman"/>
          <w:color w:val="000000" w:themeColor="text1"/>
          <w:sz w:val="32"/>
          <w:szCs w:val="32"/>
        </w:rPr>
        <w:t>Giải pháp EcoS</w:t>
      </w:r>
      <w:r w:rsidR="002875B2" w:rsidRPr="000D20F1">
        <w:rPr>
          <w:rFonts w:ascii="Times New Roman" w:hAnsi="Times New Roman"/>
          <w:color w:val="000000" w:themeColor="text1"/>
          <w:sz w:val="32"/>
          <w:szCs w:val="32"/>
        </w:rPr>
        <w:t>truxture cho tòa nhà thông minh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 </w:t>
      </w:r>
      <w:r w:rsidR="002875B2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thì thuận lợi </w:t>
      </w:r>
      <w:r w:rsidR="000D20F1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nhất </w:t>
      </w:r>
      <w:r w:rsidR="002875B2" w:rsidRPr="000D20F1">
        <w:rPr>
          <w:rFonts w:ascii="Times New Roman" w:hAnsi="Times New Roman"/>
          <w:color w:val="000000" w:themeColor="text1"/>
          <w:sz w:val="32"/>
          <w:szCs w:val="32"/>
        </w:rPr>
        <w:t>cho việc đào tạo ngành nghề nào?</w:t>
      </w:r>
    </w:p>
    <w:p w:rsidR="00F05067" w:rsidRPr="000D20F1" w:rsidRDefault="002875B2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32"/>
          <w:szCs w:val="32"/>
        </w:rPr>
      </w:pP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Khi </w:t>
      </w:r>
      <w:r w:rsidR="00F05067" w:rsidRPr="000D20F1">
        <w:rPr>
          <w:rFonts w:ascii="Times New Roman" w:hAnsi="Times New Roman"/>
          <w:color w:val="000000" w:themeColor="text1"/>
          <w:sz w:val="32"/>
          <w:szCs w:val="32"/>
          <w:lang w:val="vi-VN"/>
        </w:rPr>
        <w:t xml:space="preserve">tích hợp công nghệ vào môi trường giáo dục 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>thì học sinh sinh viên cần phải dùng thiết bị kỹ thuật nào</w:t>
      </w:r>
      <w:r w:rsidR="000D20F1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 để theo học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? Liệu nhà trường có </w:t>
      </w:r>
      <w:r w:rsidR="000D20F1" w:rsidRPr="000D20F1">
        <w:rPr>
          <w:rFonts w:ascii="Times New Roman" w:hAnsi="Times New Roman"/>
          <w:color w:val="000000" w:themeColor="text1"/>
          <w:sz w:val="32"/>
          <w:szCs w:val="32"/>
        </w:rPr>
        <w:t>trang bị đủ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 thiết bị để 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>học sinh sinh viên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 sử dụng hay không?</w:t>
      </w:r>
    </w:p>
    <w:p w:rsidR="002875B2" w:rsidRPr="000D20F1" w:rsidRDefault="002875B2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70"/>
        <w:rPr>
          <w:rFonts w:ascii="Times New Roman" w:hAnsi="Times New Roman"/>
          <w:color w:val="000000" w:themeColor="text1"/>
          <w:sz w:val="32"/>
          <w:szCs w:val="32"/>
        </w:rPr>
      </w:pPr>
      <w:r w:rsidRPr="000D20F1">
        <w:rPr>
          <w:rFonts w:ascii="Times New Roman" w:hAnsi="Times New Roman"/>
          <w:color w:val="000000" w:themeColor="text1"/>
          <w:sz w:val="32"/>
          <w:szCs w:val="32"/>
        </w:rPr>
        <w:t>Khi xây dựng tòa nhà thông minh thì các máy móc chúng em đang học hiện nay có còn tiếp tục sử dụng được hay không?</w:t>
      </w:r>
    </w:p>
    <w:p w:rsidR="002875B2" w:rsidRPr="000D20F1" w:rsidRDefault="000D20F1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70"/>
        <w:rPr>
          <w:rFonts w:ascii="Times New Roman" w:hAnsi="Times New Roman"/>
          <w:color w:val="000000" w:themeColor="text1"/>
          <w:sz w:val="32"/>
          <w:szCs w:val="32"/>
        </w:rPr>
      </w:pPr>
      <w:r w:rsidRPr="000D20F1">
        <w:rPr>
          <w:rFonts w:ascii="Times New Roman" w:hAnsi="Times New Roman"/>
          <w:color w:val="000000" w:themeColor="text1"/>
          <w:sz w:val="32"/>
          <w:szCs w:val="32"/>
        </w:rPr>
        <w:t>T</w:t>
      </w:r>
      <w:r w:rsidR="002875B2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òa nhà thông minh 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>giúp</w:t>
      </w:r>
      <w:r w:rsidR="002875B2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 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chúng em </w:t>
      </w:r>
      <w:r w:rsidR="002875B2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học trực tuyến 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>thuận lợi hơn hay học offline (học ngoại tuyến) tại t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òa nhà 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>đó thuận lợi hơn?</w:t>
      </w:r>
    </w:p>
    <w:p w:rsidR="00F05067" w:rsidRPr="000D20F1" w:rsidRDefault="000D20F1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70"/>
        <w:rPr>
          <w:rFonts w:ascii="Times New Roman" w:hAnsi="Times New Roman"/>
          <w:color w:val="000000" w:themeColor="text1"/>
          <w:sz w:val="32"/>
          <w:szCs w:val="32"/>
        </w:rPr>
      </w:pP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Khi áp dụng hệ thống thông minh trong toàn trường thì sinh viên 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>các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 ngành khác có được học về an ninh mạng hay không?</w:t>
      </w:r>
    </w:p>
    <w:p w:rsidR="00093817" w:rsidRPr="000D20F1" w:rsidRDefault="00093817" w:rsidP="008A36B3">
      <w:pPr>
        <w:spacing w:before="240"/>
        <w:rPr>
          <w:color w:val="000000" w:themeColor="text1"/>
          <w:sz w:val="32"/>
          <w:szCs w:val="32"/>
        </w:rPr>
      </w:pPr>
    </w:p>
    <w:p w:rsidR="00093817" w:rsidRPr="000D20F1" w:rsidRDefault="00093817" w:rsidP="008A36B3">
      <w:pPr>
        <w:spacing w:before="240"/>
        <w:rPr>
          <w:color w:val="000000" w:themeColor="text1"/>
          <w:sz w:val="32"/>
          <w:szCs w:val="32"/>
        </w:rPr>
      </w:pPr>
      <w:r w:rsidRPr="000D20F1">
        <w:rPr>
          <w:color w:val="000000" w:themeColor="text1"/>
          <w:sz w:val="32"/>
          <w:szCs w:val="32"/>
          <w:highlight w:val="yellow"/>
        </w:rPr>
        <w:t>Chiều</w:t>
      </w:r>
    </w:p>
    <w:p w:rsidR="00093817" w:rsidRPr="000D20F1" w:rsidRDefault="00093817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70"/>
        <w:rPr>
          <w:rFonts w:ascii="Times New Roman" w:hAnsi="Times New Roman"/>
          <w:color w:val="000000" w:themeColor="text1"/>
          <w:sz w:val="32"/>
          <w:szCs w:val="32"/>
        </w:rPr>
      </w:pPr>
      <w:r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Giáo dục thông minh với giải pháp đào tạo trực tuyến của Logitech </w:t>
      </w:r>
      <w:r w:rsidR="000D20F1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có gì nổi trội hơn so với các giải pháp </w:t>
      </w:r>
      <w:r w:rsidR="000D20F1" w:rsidRPr="000D20F1">
        <w:rPr>
          <w:rFonts w:ascii="Times New Roman" w:hAnsi="Times New Roman"/>
          <w:color w:val="000000" w:themeColor="text1"/>
          <w:sz w:val="32"/>
          <w:szCs w:val="32"/>
        </w:rPr>
        <w:t>đào tạo trực tuyến</w:t>
      </w:r>
      <w:r w:rsidR="000D20F1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 khác?</w:t>
      </w:r>
    </w:p>
    <w:p w:rsidR="00093817" w:rsidRPr="000D20F1" w:rsidRDefault="000D20F1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70"/>
        <w:rPr>
          <w:rFonts w:ascii="Times New Roman" w:hAnsi="Times New Roman"/>
          <w:color w:val="000000" w:themeColor="text1"/>
          <w:sz w:val="32"/>
          <w:szCs w:val="32"/>
        </w:rPr>
      </w:pPr>
      <w:r w:rsidRPr="000D20F1">
        <w:rPr>
          <w:rFonts w:ascii="Times New Roman" w:hAnsi="Times New Roman"/>
          <w:color w:val="000000" w:themeColor="text1"/>
          <w:sz w:val="32"/>
          <w:szCs w:val="32"/>
        </w:rPr>
        <w:t>T</w:t>
      </w:r>
      <w:r w:rsidR="00093817" w:rsidRPr="000D20F1">
        <w:rPr>
          <w:rFonts w:ascii="Times New Roman" w:hAnsi="Times New Roman"/>
          <w:color w:val="000000" w:themeColor="text1"/>
          <w:sz w:val="32"/>
          <w:szCs w:val="32"/>
        </w:rPr>
        <w:t xml:space="preserve">hư viện thông minh </w:t>
      </w:r>
      <w:r w:rsidRPr="000D20F1">
        <w:rPr>
          <w:rFonts w:ascii="Times New Roman" w:hAnsi="Times New Roman"/>
          <w:color w:val="000000" w:themeColor="text1"/>
          <w:sz w:val="32"/>
          <w:szCs w:val="32"/>
        </w:rPr>
        <w:t>có điểm gì đặc biệt hơn Thư viện điện tử ?</w:t>
      </w:r>
    </w:p>
    <w:p w:rsidR="000D20F1" w:rsidRPr="000D20F1" w:rsidRDefault="000D20F1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70"/>
        <w:rPr>
          <w:rFonts w:ascii="Times New Roman" w:hAnsi="Times New Roman"/>
          <w:color w:val="000000" w:themeColor="text1"/>
          <w:sz w:val="32"/>
          <w:szCs w:val="32"/>
        </w:rPr>
      </w:pPr>
      <w:r w:rsidRPr="000D20F1">
        <w:rPr>
          <w:rFonts w:ascii="Times New Roman" w:hAnsi="Times New Roman"/>
          <w:color w:val="000000" w:themeColor="text1"/>
          <w:sz w:val="32"/>
          <w:szCs w:val="32"/>
        </w:rPr>
        <w:t>Nếu triển khai đào tạo trực tuyến thì giờ lên lớp ít hơn, có giảm học phí hay không?</w:t>
      </w:r>
    </w:p>
    <w:p w:rsidR="000D20F1" w:rsidRPr="000D20F1" w:rsidRDefault="008A36B3" w:rsidP="008A36B3">
      <w:pPr>
        <w:pStyle w:val="ListParagraph"/>
        <w:numPr>
          <w:ilvl w:val="0"/>
          <w:numId w:val="1"/>
        </w:numPr>
        <w:spacing w:before="240" w:after="0" w:line="240" w:lineRule="auto"/>
        <w:ind w:left="284" w:hanging="270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32"/>
          <w:szCs w:val="32"/>
        </w:rPr>
        <w:t xml:space="preserve">Khi áp dụng giáo dục thông minh thì tỉ lệ giờ học trực tuyến và ngoại tuyến bao nhiêu là hợp lý ? đặc biệt là tiết 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32"/>
          <w:szCs w:val="32"/>
        </w:rPr>
        <w:t xml:space="preserve">thực hành áp dụng </w:t>
      </w:r>
      <w:r w:rsidR="00AA05DC">
        <w:rPr>
          <w:rFonts w:ascii="Times New Roman" w:hAnsi="Times New Roman"/>
          <w:color w:val="000000" w:themeColor="text1"/>
          <w:sz w:val="32"/>
          <w:szCs w:val="32"/>
        </w:rPr>
        <w:t xml:space="preserve">học trực tuyến </w:t>
      </w:r>
      <w:r>
        <w:rPr>
          <w:rFonts w:ascii="Times New Roman" w:hAnsi="Times New Roman"/>
          <w:color w:val="000000" w:themeColor="text1"/>
          <w:sz w:val="32"/>
          <w:szCs w:val="32"/>
        </w:rPr>
        <w:t>như thế nào ?</w:t>
      </w:r>
    </w:p>
    <w:p w:rsidR="00F7536D" w:rsidRPr="000D20F1" w:rsidRDefault="00F7536D" w:rsidP="000D20F1">
      <w:pPr>
        <w:pStyle w:val="ListParagraph"/>
        <w:spacing w:after="0" w:line="240" w:lineRule="auto"/>
        <w:ind w:left="284"/>
        <w:rPr>
          <w:rFonts w:ascii="Times New Roman" w:hAnsi="Times New Roman"/>
          <w:color w:val="000000" w:themeColor="text1"/>
          <w:sz w:val="32"/>
          <w:szCs w:val="32"/>
        </w:rPr>
      </w:pPr>
    </w:p>
    <w:sectPr w:rsidR="00F7536D" w:rsidRPr="000D20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93B1A"/>
    <w:multiLevelType w:val="hybridMultilevel"/>
    <w:tmpl w:val="2B5E3DDE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067"/>
    <w:rsid w:val="00093817"/>
    <w:rsid w:val="000D20F1"/>
    <w:rsid w:val="002875B2"/>
    <w:rsid w:val="004B3915"/>
    <w:rsid w:val="008A36B3"/>
    <w:rsid w:val="00AA05DC"/>
    <w:rsid w:val="00AD7DD9"/>
    <w:rsid w:val="00F05067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06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0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06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0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6</cp:revision>
  <dcterms:created xsi:type="dcterms:W3CDTF">2018-12-06T12:59:00Z</dcterms:created>
  <dcterms:modified xsi:type="dcterms:W3CDTF">2018-12-06T14:44:00Z</dcterms:modified>
</cp:coreProperties>
</file>